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83" w:rsidRPr="00944083" w:rsidRDefault="00792283" w:rsidP="006979B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92283" w:rsidRPr="006979BD" w:rsidRDefault="00792283" w:rsidP="006979BD">
      <w:pPr>
        <w:spacing w:after="0"/>
        <w:ind w:left="720"/>
        <w:jc w:val="center"/>
        <w:rPr>
          <w:rFonts w:ascii="Arial" w:hAnsi="Arial" w:cs="Arial"/>
          <w:b/>
          <w:sz w:val="40"/>
          <w:szCs w:val="40"/>
        </w:rPr>
      </w:pPr>
      <w:r w:rsidRPr="006979BD">
        <w:rPr>
          <w:rFonts w:ascii="Arial" w:hAnsi="Arial" w:cs="Arial"/>
          <w:b/>
          <w:sz w:val="40"/>
          <w:szCs w:val="40"/>
        </w:rPr>
        <w:t>Massachusetts River Herring Network</w:t>
      </w:r>
    </w:p>
    <w:p w:rsidR="006979BD" w:rsidRPr="006979BD" w:rsidRDefault="006979BD" w:rsidP="006979BD">
      <w:pPr>
        <w:spacing w:after="0"/>
        <w:ind w:left="720"/>
        <w:jc w:val="center"/>
        <w:rPr>
          <w:rFonts w:ascii="Arial" w:hAnsi="Arial" w:cs="Arial"/>
          <w:b/>
          <w:sz w:val="40"/>
          <w:szCs w:val="40"/>
        </w:rPr>
      </w:pPr>
      <w:r w:rsidRPr="006979BD">
        <w:rPr>
          <w:rFonts w:ascii="Arial" w:hAnsi="Arial" w:cs="Arial"/>
          <w:b/>
          <w:sz w:val="40"/>
          <w:szCs w:val="40"/>
        </w:rPr>
        <w:t>3</w:t>
      </w:r>
      <w:r w:rsidRPr="006979BD">
        <w:rPr>
          <w:rFonts w:ascii="Arial" w:hAnsi="Arial" w:cs="Arial"/>
          <w:b/>
          <w:sz w:val="40"/>
          <w:szCs w:val="40"/>
          <w:vertAlign w:val="superscript"/>
        </w:rPr>
        <w:t>rd</w:t>
      </w:r>
      <w:r w:rsidRPr="006979BD">
        <w:rPr>
          <w:rFonts w:ascii="Arial" w:hAnsi="Arial" w:cs="Arial"/>
          <w:b/>
          <w:sz w:val="40"/>
          <w:szCs w:val="40"/>
        </w:rPr>
        <w:t xml:space="preserve"> Annual Meeting</w:t>
      </w:r>
    </w:p>
    <w:p w:rsidR="006979BD" w:rsidRPr="006979BD" w:rsidRDefault="006979BD" w:rsidP="006979BD">
      <w:pPr>
        <w:spacing w:after="0"/>
        <w:ind w:left="720"/>
        <w:jc w:val="center"/>
        <w:rPr>
          <w:rFonts w:ascii="Arial" w:hAnsi="Arial" w:cs="Arial"/>
          <w:sz w:val="40"/>
          <w:szCs w:val="40"/>
        </w:rPr>
      </w:pPr>
    </w:p>
    <w:p w:rsidR="00792283" w:rsidRPr="008B28C9" w:rsidRDefault="0021254B" w:rsidP="006979BD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8B28C9">
        <w:rPr>
          <w:rFonts w:ascii="Arial" w:hAnsi="Arial" w:cs="Arial"/>
          <w:b/>
          <w:i/>
          <w:sz w:val="32"/>
          <w:szCs w:val="32"/>
        </w:rPr>
        <w:t>Thursday October 24, 2013</w:t>
      </w:r>
      <w:r w:rsidR="00792283" w:rsidRPr="008B28C9">
        <w:rPr>
          <w:rFonts w:ascii="Arial" w:hAnsi="Arial" w:cs="Arial"/>
          <w:b/>
          <w:i/>
          <w:sz w:val="32"/>
          <w:szCs w:val="32"/>
        </w:rPr>
        <w:t xml:space="preserve">  </w:t>
      </w:r>
      <w:r w:rsidR="007E2D42" w:rsidRPr="008B28C9">
        <w:rPr>
          <w:rFonts w:ascii="Arial" w:hAnsi="Arial" w:cs="Arial"/>
          <w:b/>
          <w:i/>
          <w:sz w:val="32"/>
          <w:szCs w:val="32"/>
        </w:rPr>
        <w:t xml:space="preserve">   </w:t>
      </w:r>
      <w:r w:rsidR="00792283" w:rsidRPr="008B28C9">
        <w:rPr>
          <w:rFonts w:ascii="Arial" w:hAnsi="Arial" w:cs="Arial"/>
          <w:b/>
          <w:i/>
          <w:sz w:val="32"/>
          <w:szCs w:val="32"/>
        </w:rPr>
        <w:t>2:00PM-5:00PM</w:t>
      </w:r>
    </w:p>
    <w:p w:rsidR="008B28C9" w:rsidRDefault="008A542B" w:rsidP="006979BD">
      <w:pPr>
        <w:spacing w:after="0"/>
        <w:jc w:val="center"/>
        <w:rPr>
          <w:rFonts w:ascii="Arial" w:hAnsi="Arial" w:cs="Arial"/>
          <w:i/>
          <w:sz w:val="32"/>
          <w:szCs w:val="32"/>
        </w:rPr>
      </w:pPr>
      <w:r w:rsidRPr="008B28C9">
        <w:rPr>
          <w:rFonts w:ascii="Arial" w:hAnsi="Arial" w:cs="Arial"/>
          <w:i/>
          <w:sz w:val="32"/>
          <w:szCs w:val="32"/>
        </w:rPr>
        <w:t>Bourne</w:t>
      </w:r>
      <w:r w:rsidR="00792283" w:rsidRPr="008B28C9">
        <w:rPr>
          <w:rFonts w:ascii="Arial" w:hAnsi="Arial" w:cs="Arial"/>
          <w:i/>
          <w:sz w:val="32"/>
          <w:szCs w:val="32"/>
        </w:rPr>
        <w:t xml:space="preserve"> Veteran’s </w:t>
      </w:r>
      <w:r w:rsidRPr="008B28C9">
        <w:rPr>
          <w:rFonts w:ascii="Arial" w:hAnsi="Arial" w:cs="Arial"/>
          <w:i/>
          <w:sz w:val="32"/>
          <w:szCs w:val="32"/>
        </w:rPr>
        <w:t xml:space="preserve">Memorial </w:t>
      </w:r>
      <w:r w:rsidR="00792283" w:rsidRPr="008B28C9">
        <w:rPr>
          <w:rFonts w:ascii="Arial" w:hAnsi="Arial" w:cs="Arial"/>
          <w:i/>
          <w:sz w:val="32"/>
          <w:szCs w:val="32"/>
        </w:rPr>
        <w:t>Community Center</w:t>
      </w:r>
    </w:p>
    <w:p w:rsidR="00792283" w:rsidRPr="008B28C9" w:rsidRDefault="008A542B" w:rsidP="006979BD">
      <w:pPr>
        <w:spacing w:after="0"/>
        <w:jc w:val="center"/>
        <w:rPr>
          <w:rFonts w:ascii="Arial" w:hAnsi="Arial" w:cs="Arial"/>
          <w:i/>
          <w:sz w:val="32"/>
          <w:szCs w:val="32"/>
        </w:rPr>
      </w:pPr>
      <w:r w:rsidRPr="008B28C9">
        <w:rPr>
          <w:rFonts w:ascii="Arial" w:hAnsi="Arial" w:cs="Arial"/>
          <w:i/>
          <w:sz w:val="32"/>
          <w:szCs w:val="32"/>
        </w:rPr>
        <w:t xml:space="preserve"> 239 Main St. Buzzards Bay, MA</w:t>
      </w:r>
    </w:p>
    <w:p w:rsidR="00792283" w:rsidRPr="00944083" w:rsidRDefault="00792283" w:rsidP="005D562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B28C9" w:rsidRDefault="008B28C9" w:rsidP="005D5626">
      <w:pPr>
        <w:spacing w:after="0"/>
        <w:rPr>
          <w:rFonts w:ascii="Arial" w:hAnsi="Arial" w:cs="Arial"/>
          <w:sz w:val="28"/>
          <w:szCs w:val="28"/>
        </w:rPr>
      </w:pPr>
    </w:p>
    <w:p w:rsidR="00792283" w:rsidRPr="00944083" w:rsidRDefault="00792283" w:rsidP="005D5626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944083">
        <w:rPr>
          <w:rFonts w:ascii="Arial" w:hAnsi="Arial" w:cs="Arial"/>
          <w:sz w:val="28"/>
          <w:szCs w:val="28"/>
        </w:rPr>
        <w:t>2:00</w:t>
      </w:r>
      <w:r w:rsidR="008B28C9">
        <w:rPr>
          <w:rFonts w:ascii="Arial" w:hAnsi="Arial" w:cs="Arial"/>
          <w:sz w:val="28"/>
          <w:szCs w:val="28"/>
        </w:rPr>
        <w:t>PM</w:t>
      </w:r>
      <w:r w:rsidRPr="00944083">
        <w:rPr>
          <w:rFonts w:ascii="Arial" w:hAnsi="Arial" w:cs="Arial"/>
          <w:sz w:val="28"/>
          <w:szCs w:val="28"/>
        </w:rPr>
        <w:t xml:space="preserve">  Welcome</w:t>
      </w:r>
      <w:proofErr w:type="gramEnd"/>
      <w:r w:rsidR="00B675EB" w:rsidRPr="00944083">
        <w:rPr>
          <w:rFonts w:ascii="Arial" w:hAnsi="Arial" w:cs="Arial"/>
          <w:sz w:val="28"/>
          <w:szCs w:val="28"/>
        </w:rPr>
        <w:t xml:space="preserve"> &amp; </w:t>
      </w:r>
      <w:r w:rsidRPr="00944083">
        <w:rPr>
          <w:rFonts w:ascii="Arial" w:hAnsi="Arial" w:cs="Arial"/>
          <w:sz w:val="28"/>
          <w:szCs w:val="28"/>
        </w:rPr>
        <w:t>Introductions</w:t>
      </w:r>
    </w:p>
    <w:p w:rsidR="00792283" w:rsidRPr="007F5153" w:rsidRDefault="00792283" w:rsidP="005D5626">
      <w:pPr>
        <w:spacing w:after="0"/>
        <w:rPr>
          <w:rFonts w:ascii="Arial" w:hAnsi="Arial" w:cs="Arial"/>
        </w:rPr>
      </w:pPr>
    </w:p>
    <w:p w:rsidR="00B12D9C" w:rsidRPr="00EB3447" w:rsidRDefault="009861AE" w:rsidP="00B12D9C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2:10</w:t>
      </w:r>
      <w:r w:rsidR="00792283" w:rsidRPr="00944083">
        <w:rPr>
          <w:rFonts w:ascii="Arial" w:hAnsi="Arial" w:cs="Arial"/>
          <w:sz w:val="28"/>
          <w:szCs w:val="28"/>
        </w:rPr>
        <w:t xml:space="preserve"> </w:t>
      </w:r>
      <w:r w:rsidR="00CB7FBB" w:rsidRPr="00CB7FBB">
        <w:rPr>
          <w:rFonts w:ascii="Arial" w:hAnsi="Arial" w:cs="Arial"/>
          <w:b/>
          <w:sz w:val="28"/>
          <w:szCs w:val="28"/>
        </w:rPr>
        <w:t>Update</w:t>
      </w:r>
      <w:r w:rsidR="00CB7FBB" w:rsidRPr="00CB7FBB">
        <w:rPr>
          <w:rFonts w:ascii="Arial" w:hAnsi="Arial" w:cs="Arial"/>
          <w:sz w:val="28"/>
          <w:szCs w:val="28"/>
        </w:rPr>
        <w:t xml:space="preserve"> </w:t>
      </w:r>
      <w:r w:rsidR="00CB7FBB" w:rsidRPr="00CB7FBB">
        <w:rPr>
          <w:rFonts w:ascii="Arial" w:hAnsi="Arial" w:cs="Arial"/>
          <w:b/>
          <w:sz w:val="28"/>
          <w:szCs w:val="28"/>
        </w:rPr>
        <w:t>on</w:t>
      </w:r>
      <w:r w:rsidR="00CB7FBB">
        <w:rPr>
          <w:rFonts w:ascii="Arial" w:hAnsi="Arial" w:cs="Arial"/>
          <w:sz w:val="28"/>
          <w:szCs w:val="28"/>
        </w:rPr>
        <w:t xml:space="preserve"> </w:t>
      </w:r>
      <w:r w:rsidR="00CB7FBB">
        <w:rPr>
          <w:rFonts w:ascii="Arial" w:hAnsi="Arial" w:cs="Arial"/>
          <w:b/>
          <w:sz w:val="28"/>
          <w:szCs w:val="28"/>
        </w:rPr>
        <w:t>River Herring Management</w:t>
      </w:r>
      <w:r w:rsidR="00EB3447">
        <w:rPr>
          <w:rFonts w:ascii="Arial" w:hAnsi="Arial" w:cs="Arial"/>
          <w:b/>
          <w:sz w:val="28"/>
          <w:szCs w:val="28"/>
        </w:rPr>
        <w:t xml:space="preserve"> </w:t>
      </w:r>
    </w:p>
    <w:p w:rsidR="00B12D9C" w:rsidRDefault="00B12D9C" w:rsidP="00B12D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877DBE">
        <w:rPr>
          <w:rFonts w:ascii="Arial" w:hAnsi="Arial" w:cs="Arial"/>
          <w:b/>
          <w:sz w:val="28"/>
          <w:szCs w:val="28"/>
        </w:rPr>
        <w:t>Brad Chase</w:t>
      </w:r>
      <w:r>
        <w:rPr>
          <w:rFonts w:ascii="Arial" w:hAnsi="Arial" w:cs="Arial"/>
          <w:sz w:val="28"/>
          <w:szCs w:val="28"/>
        </w:rPr>
        <w:t xml:space="preserve">, </w:t>
      </w:r>
      <w:r w:rsidRPr="00944083">
        <w:rPr>
          <w:rFonts w:ascii="Arial" w:hAnsi="Arial" w:cs="Arial"/>
          <w:sz w:val="28"/>
          <w:szCs w:val="28"/>
        </w:rPr>
        <w:t>Massachusetts Division of Marin</w:t>
      </w:r>
      <w:r>
        <w:rPr>
          <w:rFonts w:ascii="Arial" w:hAnsi="Arial" w:cs="Arial"/>
          <w:sz w:val="28"/>
          <w:szCs w:val="28"/>
        </w:rPr>
        <w:t xml:space="preserve">e </w:t>
      </w:r>
      <w:r w:rsidRPr="00944083">
        <w:rPr>
          <w:rFonts w:ascii="Arial" w:hAnsi="Arial" w:cs="Arial"/>
          <w:sz w:val="28"/>
          <w:szCs w:val="28"/>
        </w:rPr>
        <w:t>Fisheries</w:t>
      </w:r>
    </w:p>
    <w:p w:rsidR="00B12D9C" w:rsidRDefault="00B12D9C" w:rsidP="00B12D9C">
      <w:pPr>
        <w:spacing w:after="0"/>
        <w:rPr>
          <w:rFonts w:ascii="Arial" w:hAnsi="Arial" w:cs="Arial"/>
          <w:sz w:val="28"/>
          <w:szCs w:val="28"/>
        </w:rPr>
      </w:pPr>
    </w:p>
    <w:p w:rsidR="00B12D9C" w:rsidRDefault="00B12D9C" w:rsidP="00B12D9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2:40 </w:t>
      </w:r>
      <w:r w:rsidRPr="00CB7FBB">
        <w:rPr>
          <w:rFonts w:ascii="Arial" w:hAnsi="Arial" w:cs="Arial"/>
          <w:b/>
          <w:sz w:val="28"/>
          <w:szCs w:val="28"/>
        </w:rPr>
        <w:t>Environmental Law Enforcement</w:t>
      </w:r>
      <w:r w:rsidR="00CB7FBB" w:rsidRPr="00CB7FBB">
        <w:rPr>
          <w:rFonts w:ascii="Arial" w:hAnsi="Arial" w:cs="Arial"/>
          <w:b/>
          <w:sz w:val="28"/>
          <w:szCs w:val="28"/>
        </w:rPr>
        <w:t xml:space="preserve"> – River Herring and Eel R</w:t>
      </w:r>
      <w:r w:rsidRPr="00CB7FBB">
        <w:rPr>
          <w:rFonts w:ascii="Arial" w:hAnsi="Arial" w:cs="Arial"/>
          <w:b/>
          <w:sz w:val="28"/>
          <w:szCs w:val="28"/>
        </w:rPr>
        <w:t>egulations</w:t>
      </w:r>
      <w:r w:rsidR="00EB3447" w:rsidRPr="00CB7FBB">
        <w:rPr>
          <w:rFonts w:ascii="Arial" w:hAnsi="Arial" w:cs="Arial"/>
          <w:b/>
          <w:sz w:val="28"/>
          <w:szCs w:val="28"/>
        </w:rPr>
        <w:t xml:space="preserve"> </w:t>
      </w:r>
    </w:p>
    <w:p w:rsidR="00CB7FBB" w:rsidRPr="00CB7FBB" w:rsidRDefault="00CB7FBB" w:rsidP="00B12D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6979BD">
        <w:rPr>
          <w:rFonts w:ascii="Arial" w:hAnsi="Arial" w:cs="Arial"/>
          <w:b/>
          <w:sz w:val="28"/>
          <w:szCs w:val="28"/>
        </w:rPr>
        <w:t>Sergeant Matt</w:t>
      </w:r>
      <w:r w:rsidR="00990389">
        <w:rPr>
          <w:rFonts w:ascii="Arial" w:hAnsi="Arial" w:cs="Arial"/>
          <w:b/>
          <w:sz w:val="28"/>
          <w:szCs w:val="28"/>
        </w:rPr>
        <w:t xml:space="preserve"> Bass, </w:t>
      </w:r>
      <w:r w:rsidR="00990389" w:rsidRPr="00990389">
        <w:rPr>
          <w:rFonts w:ascii="Arial" w:hAnsi="Arial" w:cs="Arial"/>
          <w:sz w:val="28"/>
          <w:szCs w:val="28"/>
        </w:rPr>
        <w:t xml:space="preserve">Massachusetts </w:t>
      </w:r>
      <w:r w:rsidR="00990389">
        <w:rPr>
          <w:rFonts w:ascii="Arial" w:hAnsi="Arial" w:cs="Arial"/>
          <w:sz w:val="28"/>
          <w:szCs w:val="28"/>
        </w:rPr>
        <w:t>Environmental Law Enforcement</w:t>
      </w:r>
      <w:r w:rsidRPr="00CB7FBB">
        <w:rPr>
          <w:rFonts w:ascii="Arial" w:hAnsi="Arial" w:cs="Arial"/>
          <w:sz w:val="28"/>
          <w:szCs w:val="28"/>
        </w:rPr>
        <w:t xml:space="preserve">    </w:t>
      </w:r>
    </w:p>
    <w:p w:rsidR="00B12D9C" w:rsidRDefault="00B12D9C" w:rsidP="0021254B">
      <w:pPr>
        <w:spacing w:after="0"/>
        <w:rPr>
          <w:rFonts w:ascii="Arial" w:hAnsi="Arial" w:cs="Arial"/>
          <w:sz w:val="28"/>
          <w:szCs w:val="28"/>
        </w:rPr>
      </w:pPr>
    </w:p>
    <w:p w:rsidR="0021254B" w:rsidRPr="0021254B" w:rsidRDefault="00B12D9C" w:rsidP="0021254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3:10 </w:t>
      </w:r>
      <w:r w:rsidR="00990389">
        <w:rPr>
          <w:rFonts w:ascii="Arial" w:hAnsi="Arial" w:cs="Arial"/>
          <w:b/>
          <w:sz w:val="28"/>
          <w:szCs w:val="28"/>
        </w:rPr>
        <w:t>Monitoring Massachusetts Herring Runs with Video</w:t>
      </w:r>
    </w:p>
    <w:p w:rsidR="00792283" w:rsidRDefault="00877DBE" w:rsidP="005D56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CB7FBB" w:rsidRPr="00877DBE">
        <w:rPr>
          <w:rFonts w:ascii="Arial" w:hAnsi="Arial" w:cs="Arial"/>
          <w:b/>
          <w:sz w:val="28"/>
          <w:szCs w:val="28"/>
        </w:rPr>
        <w:t xml:space="preserve">Ben </w:t>
      </w:r>
      <w:proofErr w:type="spellStart"/>
      <w:r w:rsidR="00CB7FBB" w:rsidRPr="00877DBE">
        <w:rPr>
          <w:rFonts w:ascii="Arial" w:hAnsi="Arial" w:cs="Arial"/>
          <w:b/>
          <w:sz w:val="28"/>
          <w:szCs w:val="28"/>
        </w:rPr>
        <w:t>Gahagan</w:t>
      </w:r>
      <w:proofErr w:type="spellEnd"/>
      <w:r w:rsidR="00CB7FBB" w:rsidRPr="00877DBE">
        <w:rPr>
          <w:rFonts w:ascii="Arial" w:hAnsi="Arial" w:cs="Arial"/>
          <w:b/>
          <w:sz w:val="28"/>
          <w:szCs w:val="28"/>
        </w:rPr>
        <w:t xml:space="preserve"> &amp; </w:t>
      </w:r>
      <w:r w:rsidR="00B12D9C" w:rsidRPr="00877DBE">
        <w:rPr>
          <w:rFonts w:ascii="Arial" w:hAnsi="Arial" w:cs="Arial"/>
          <w:b/>
          <w:sz w:val="28"/>
          <w:szCs w:val="28"/>
        </w:rPr>
        <w:t xml:space="preserve">Mike </w:t>
      </w:r>
      <w:proofErr w:type="spellStart"/>
      <w:r w:rsidR="00B12D9C" w:rsidRPr="00877DBE">
        <w:rPr>
          <w:rFonts w:ascii="Arial" w:hAnsi="Arial" w:cs="Arial"/>
          <w:b/>
          <w:sz w:val="28"/>
          <w:szCs w:val="28"/>
        </w:rPr>
        <w:t>Bednarski</w:t>
      </w:r>
      <w:proofErr w:type="spellEnd"/>
      <w:r w:rsidR="0021254B" w:rsidRPr="00944083">
        <w:rPr>
          <w:rFonts w:ascii="Arial" w:hAnsi="Arial" w:cs="Arial"/>
          <w:sz w:val="28"/>
          <w:szCs w:val="28"/>
        </w:rPr>
        <w:t>, Massachusetts Division of Marin</w:t>
      </w:r>
      <w:r w:rsidR="0021254B">
        <w:rPr>
          <w:rFonts w:ascii="Arial" w:hAnsi="Arial" w:cs="Arial"/>
          <w:sz w:val="28"/>
          <w:szCs w:val="28"/>
        </w:rPr>
        <w:t xml:space="preserve">e </w:t>
      </w:r>
      <w:r w:rsidR="0021254B" w:rsidRPr="00944083">
        <w:rPr>
          <w:rFonts w:ascii="Arial" w:hAnsi="Arial" w:cs="Arial"/>
          <w:sz w:val="28"/>
          <w:szCs w:val="28"/>
        </w:rPr>
        <w:t>Fisheries</w:t>
      </w:r>
      <w:r w:rsidR="00EB3447">
        <w:rPr>
          <w:rFonts w:ascii="Arial" w:hAnsi="Arial" w:cs="Arial"/>
          <w:sz w:val="28"/>
          <w:szCs w:val="28"/>
        </w:rPr>
        <w:t xml:space="preserve"> </w:t>
      </w:r>
    </w:p>
    <w:p w:rsidR="00B12D9C" w:rsidRDefault="00B12D9C" w:rsidP="00B675EB">
      <w:pPr>
        <w:spacing w:after="0"/>
        <w:rPr>
          <w:rFonts w:ascii="Arial" w:hAnsi="Arial" w:cs="Arial"/>
          <w:sz w:val="28"/>
          <w:szCs w:val="28"/>
        </w:rPr>
      </w:pPr>
    </w:p>
    <w:p w:rsidR="00B675EB" w:rsidRPr="00B12D9C" w:rsidRDefault="007F5153" w:rsidP="00B675EB">
      <w:pPr>
        <w:spacing w:after="0"/>
        <w:rPr>
          <w:rFonts w:ascii="Arial" w:hAnsi="Arial" w:cs="Arial"/>
          <w:sz w:val="28"/>
          <w:szCs w:val="28"/>
        </w:rPr>
      </w:pPr>
      <w:r w:rsidRPr="007F5153">
        <w:rPr>
          <w:rFonts w:ascii="Arial" w:hAnsi="Arial" w:cs="Arial"/>
          <w:sz w:val="28"/>
          <w:szCs w:val="28"/>
        </w:rPr>
        <w:t>3:</w:t>
      </w:r>
      <w:r w:rsidR="00B12D9C">
        <w:rPr>
          <w:rFonts w:ascii="Arial" w:hAnsi="Arial" w:cs="Arial"/>
          <w:sz w:val="28"/>
          <w:szCs w:val="28"/>
        </w:rPr>
        <w:t>40</w:t>
      </w:r>
      <w:r w:rsidR="00B12D9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BREAK</w:t>
      </w:r>
      <w:r w:rsidR="00B675EB" w:rsidRPr="00944083">
        <w:rPr>
          <w:rFonts w:ascii="Arial" w:hAnsi="Arial" w:cs="Arial"/>
          <w:b/>
          <w:sz w:val="28"/>
          <w:szCs w:val="28"/>
        </w:rPr>
        <w:t xml:space="preserve">  </w:t>
      </w:r>
    </w:p>
    <w:p w:rsidR="007F5153" w:rsidRDefault="007F5153" w:rsidP="00B675EB">
      <w:pPr>
        <w:spacing w:after="0"/>
        <w:rPr>
          <w:rFonts w:ascii="Arial" w:hAnsi="Arial" w:cs="Arial"/>
          <w:b/>
          <w:sz w:val="28"/>
          <w:szCs w:val="28"/>
        </w:rPr>
      </w:pPr>
    </w:p>
    <w:p w:rsidR="00B675EB" w:rsidRDefault="00B12D9C" w:rsidP="0021254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3:</w:t>
      </w:r>
      <w:r w:rsidR="007F5153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0</w:t>
      </w:r>
      <w:r w:rsidR="006979BD">
        <w:rPr>
          <w:rFonts w:ascii="Arial" w:hAnsi="Arial" w:cs="Arial"/>
          <w:sz w:val="28"/>
          <w:szCs w:val="28"/>
        </w:rPr>
        <w:t xml:space="preserve"> </w:t>
      </w:r>
      <w:r w:rsidR="006979BD">
        <w:rPr>
          <w:rFonts w:ascii="Arial" w:hAnsi="Arial" w:cs="Arial"/>
          <w:b/>
          <w:sz w:val="28"/>
          <w:szCs w:val="28"/>
        </w:rPr>
        <w:t xml:space="preserve">Panel Discussion: </w:t>
      </w:r>
      <w:r w:rsidR="00415A2B">
        <w:rPr>
          <w:rFonts w:ascii="Arial" w:hAnsi="Arial" w:cs="Arial"/>
          <w:b/>
          <w:sz w:val="28"/>
          <w:szCs w:val="28"/>
        </w:rPr>
        <w:t xml:space="preserve">Managing </w:t>
      </w:r>
      <w:r w:rsidR="006979BD">
        <w:rPr>
          <w:rFonts w:ascii="Arial" w:hAnsi="Arial" w:cs="Arial"/>
          <w:b/>
          <w:sz w:val="28"/>
          <w:szCs w:val="28"/>
        </w:rPr>
        <w:t xml:space="preserve">Herring </w:t>
      </w:r>
      <w:r w:rsidR="00415A2B">
        <w:rPr>
          <w:rFonts w:ascii="Arial" w:hAnsi="Arial" w:cs="Arial"/>
          <w:b/>
          <w:sz w:val="28"/>
          <w:szCs w:val="28"/>
        </w:rPr>
        <w:t>Runs by Committee</w:t>
      </w:r>
    </w:p>
    <w:p w:rsidR="004E6CB2" w:rsidRPr="008B28C9" w:rsidRDefault="00877DBE" w:rsidP="008B28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Herring Committees have a long history</w:t>
      </w:r>
      <w:r w:rsidR="000B4DA6">
        <w:rPr>
          <w:rFonts w:ascii="Arial" w:hAnsi="Arial" w:cs="Arial"/>
          <w:sz w:val="24"/>
          <w:szCs w:val="24"/>
        </w:rPr>
        <w:t xml:space="preserve"> in Massachusetts</w:t>
      </w:r>
      <w:r>
        <w:rPr>
          <w:rFonts w:ascii="Arial" w:hAnsi="Arial" w:cs="Arial"/>
          <w:sz w:val="24"/>
          <w:szCs w:val="24"/>
        </w:rPr>
        <w:t xml:space="preserve">.  </w:t>
      </w:r>
      <w:r w:rsidR="00415A2B" w:rsidRPr="00415A2B">
        <w:rPr>
          <w:rFonts w:ascii="Arial" w:hAnsi="Arial" w:cs="Arial"/>
          <w:sz w:val="24"/>
          <w:szCs w:val="24"/>
        </w:rPr>
        <w:t xml:space="preserve">Members of the </w:t>
      </w:r>
      <w:r w:rsidR="00A17DBB" w:rsidRPr="00415A2B">
        <w:rPr>
          <w:rFonts w:ascii="Arial" w:hAnsi="Arial" w:cs="Arial"/>
          <w:sz w:val="24"/>
          <w:szCs w:val="24"/>
        </w:rPr>
        <w:t xml:space="preserve">Pembroke </w:t>
      </w:r>
      <w:r w:rsidR="00415A2B" w:rsidRPr="00415A2B">
        <w:rPr>
          <w:rFonts w:ascii="Arial" w:hAnsi="Arial" w:cs="Arial"/>
          <w:sz w:val="24"/>
          <w:szCs w:val="24"/>
        </w:rPr>
        <w:t>Herring Fisherie</w:t>
      </w:r>
      <w:r>
        <w:rPr>
          <w:rFonts w:ascii="Arial" w:hAnsi="Arial" w:cs="Arial"/>
          <w:sz w:val="24"/>
          <w:szCs w:val="24"/>
        </w:rPr>
        <w:t>s Commission, Westport Fish</w:t>
      </w:r>
      <w:r w:rsidR="00415A2B" w:rsidRPr="00415A2B">
        <w:rPr>
          <w:rFonts w:ascii="Arial" w:hAnsi="Arial" w:cs="Arial"/>
          <w:sz w:val="24"/>
          <w:szCs w:val="24"/>
        </w:rPr>
        <w:t xml:space="preserve"> Commission</w:t>
      </w:r>
      <w:r>
        <w:rPr>
          <w:rFonts w:ascii="Arial" w:hAnsi="Arial" w:cs="Arial"/>
          <w:sz w:val="24"/>
          <w:szCs w:val="24"/>
        </w:rPr>
        <w:t>, and other current committees</w:t>
      </w:r>
      <w:r w:rsidR="00415A2B" w:rsidRPr="00415A2B">
        <w:rPr>
          <w:rFonts w:ascii="Arial" w:hAnsi="Arial" w:cs="Arial"/>
          <w:sz w:val="24"/>
          <w:szCs w:val="24"/>
        </w:rPr>
        <w:t xml:space="preserve"> will </w:t>
      </w:r>
      <w:r w:rsidR="008B28C9">
        <w:rPr>
          <w:rFonts w:ascii="Arial" w:hAnsi="Arial" w:cs="Arial"/>
          <w:sz w:val="24"/>
          <w:szCs w:val="24"/>
        </w:rPr>
        <w:t>discuss</w:t>
      </w:r>
      <w:r w:rsidR="00415A2B">
        <w:rPr>
          <w:rFonts w:ascii="Arial" w:hAnsi="Arial" w:cs="Arial"/>
          <w:sz w:val="24"/>
          <w:szCs w:val="24"/>
        </w:rPr>
        <w:t xml:space="preserve"> of the origins and operations of their</w:t>
      </w:r>
      <w:r>
        <w:rPr>
          <w:rFonts w:ascii="Arial" w:hAnsi="Arial" w:cs="Arial"/>
          <w:sz w:val="24"/>
          <w:szCs w:val="24"/>
        </w:rPr>
        <w:t xml:space="preserve"> </w:t>
      </w:r>
      <w:r w:rsidR="00415A2B" w:rsidRPr="00415A2B">
        <w:rPr>
          <w:rFonts w:ascii="Arial" w:hAnsi="Arial" w:cs="Arial"/>
          <w:sz w:val="24"/>
          <w:szCs w:val="24"/>
        </w:rPr>
        <w:t>groups</w:t>
      </w:r>
      <w:r w:rsidR="00415A2B">
        <w:rPr>
          <w:rFonts w:ascii="Arial" w:hAnsi="Arial" w:cs="Arial"/>
          <w:sz w:val="24"/>
          <w:szCs w:val="24"/>
        </w:rPr>
        <w:t>,</w:t>
      </w:r>
      <w:r w:rsidR="00415A2B" w:rsidRPr="00415A2B">
        <w:rPr>
          <w:rFonts w:ascii="Arial" w:hAnsi="Arial" w:cs="Arial"/>
          <w:sz w:val="24"/>
          <w:szCs w:val="24"/>
        </w:rPr>
        <w:t xml:space="preserve"> and share their experiences with the challenges and benefits of </w:t>
      </w:r>
      <w:r w:rsidR="00415A2B">
        <w:rPr>
          <w:rFonts w:ascii="Arial" w:hAnsi="Arial" w:cs="Arial"/>
          <w:sz w:val="24"/>
          <w:szCs w:val="24"/>
        </w:rPr>
        <w:t>managing a herring run with the help of a committee.</w:t>
      </w:r>
    </w:p>
    <w:p w:rsidR="00792283" w:rsidRPr="007F5153" w:rsidRDefault="00792283" w:rsidP="005D5626">
      <w:pPr>
        <w:spacing w:after="0"/>
        <w:rPr>
          <w:rFonts w:ascii="Arial" w:hAnsi="Arial" w:cs="Arial"/>
        </w:rPr>
      </w:pPr>
    </w:p>
    <w:p w:rsidR="00E42B1B" w:rsidRDefault="009861AE" w:rsidP="005D5626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4:30</w:t>
      </w:r>
      <w:r w:rsidR="00792283" w:rsidRPr="00944083">
        <w:rPr>
          <w:rFonts w:ascii="Arial" w:hAnsi="Arial" w:cs="Arial"/>
          <w:sz w:val="28"/>
          <w:szCs w:val="28"/>
        </w:rPr>
        <w:t xml:space="preserve"> </w:t>
      </w:r>
      <w:r w:rsidR="00E42B1B" w:rsidRPr="00E42B1B">
        <w:rPr>
          <w:rFonts w:ascii="Arial" w:hAnsi="Arial" w:cs="Arial"/>
          <w:b/>
          <w:color w:val="000000" w:themeColor="text1"/>
          <w:sz w:val="28"/>
          <w:szCs w:val="28"/>
        </w:rPr>
        <w:t xml:space="preserve">Reducing River Herring </w:t>
      </w:r>
      <w:proofErr w:type="spellStart"/>
      <w:r w:rsidR="00E42B1B" w:rsidRPr="00E42B1B">
        <w:rPr>
          <w:rFonts w:ascii="Arial" w:hAnsi="Arial" w:cs="Arial"/>
          <w:b/>
          <w:color w:val="000000" w:themeColor="text1"/>
          <w:sz w:val="28"/>
          <w:szCs w:val="28"/>
        </w:rPr>
        <w:t>Bycatch</w:t>
      </w:r>
      <w:proofErr w:type="spellEnd"/>
      <w:r w:rsidR="00E42B1B" w:rsidRPr="00E42B1B">
        <w:rPr>
          <w:rFonts w:ascii="Arial" w:hAnsi="Arial" w:cs="Arial"/>
          <w:b/>
          <w:color w:val="000000" w:themeColor="text1"/>
          <w:sz w:val="28"/>
          <w:szCs w:val="28"/>
        </w:rPr>
        <w:t xml:space="preserve"> i</w:t>
      </w:r>
      <w:r w:rsidR="00885C38">
        <w:rPr>
          <w:rFonts w:ascii="Arial" w:hAnsi="Arial" w:cs="Arial"/>
          <w:b/>
          <w:color w:val="000000" w:themeColor="text1"/>
          <w:sz w:val="28"/>
          <w:szCs w:val="28"/>
        </w:rPr>
        <w:t xml:space="preserve">n the Atlantic Herring </w:t>
      </w:r>
      <w:r w:rsidR="00E42B1B" w:rsidRPr="00E42B1B">
        <w:rPr>
          <w:rFonts w:ascii="Arial" w:hAnsi="Arial" w:cs="Arial"/>
          <w:b/>
          <w:color w:val="000000" w:themeColor="text1"/>
          <w:sz w:val="28"/>
          <w:szCs w:val="28"/>
        </w:rPr>
        <w:t>Trawl</w:t>
      </w:r>
    </w:p>
    <w:p w:rsidR="00792283" w:rsidRDefault="00E42B1B" w:rsidP="005D5626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</w:t>
      </w:r>
      <w:r w:rsidRPr="00E42B1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85C38">
        <w:rPr>
          <w:rFonts w:ascii="Arial" w:hAnsi="Arial" w:cs="Arial"/>
          <w:b/>
          <w:color w:val="000000" w:themeColor="text1"/>
          <w:sz w:val="28"/>
          <w:szCs w:val="28"/>
        </w:rPr>
        <w:t>Fisheries</w:t>
      </w:r>
      <w:bookmarkStart w:id="0" w:name="_GoBack"/>
      <w:bookmarkEnd w:id="0"/>
    </w:p>
    <w:p w:rsidR="00CB7FBB" w:rsidRPr="003E451A" w:rsidRDefault="00CB7FBB" w:rsidP="005D562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Dave </w:t>
      </w:r>
      <w:proofErr w:type="spellStart"/>
      <w:r w:rsidRPr="00E42B1B">
        <w:rPr>
          <w:rFonts w:ascii="Arial" w:hAnsi="Arial" w:cs="Arial"/>
          <w:color w:val="000000" w:themeColor="text1"/>
          <w:sz w:val="28"/>
          <w:szCs w:val="28"/>
        </w:rPr>
        <w:t>Bethone</w:t>
      </w:r>
      <w:r>
        <w:rPr>
          <w:rFonts w:ascii="Arial" w:hAnsi="Arial" w:cs="Arial"/>
          <w:color w:val="000000" w:themeColor="text1"/>
          <w:sz w:val="28"/>
          <w:szCs w:val="28"/>
        </w:rPr>
        <w:t>y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8B28C9">
        <w:rPr>
          <w:rFonts w:ascii="Arial" w:hAnsi="Arial" w:cs="Arial"/>
          <w:color w:val="000000" w:themeColor="text1"/>
          <w:sz w:val="28"/>
          <w:szCs w:val="28"/>
        </w:rPr>
        <w:t>Umass</w:t>
      </w:r>
      <w:proofErr w:type="spellEnd"/>
      <w:r w:rsidR="008B28C9">
        <w:rPr>
          <w:rFonts w:ascii="Arial" w:hAnsi="Arial" w:cs="Arial"/>
          <w:color w:val="000000" w:themeColor="text1"/>
          <w:sz w:val="28"/>
          <w:szCs w:val="28"/>
        </w:rPr>
        <w:t xml:space="preserve"> Dartmouth </w:t>
      </w:r>
      <w:r>
        <w:rPr>
          <w:rFonts w:ascii="Arial" w:hAnsi="Arial" w:cs="Arial"/>
          <w:color w:val="000000" w:themeColor="text1"/>
          <w:sz w:val="28"/>
          <w:szCs w:val="28"/>
        </w:rPr>
        <w:t>School for Marine Science and Technology</w:t>
      </w:r>
    </w:p>
    <w:p w:rsidR="0033756B" w:rsidRPr="007F5153" w:rsidRDefault="00E42B1B" w:rsidP="005D5626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5F77B2">
        <w:rPr>
          <w:rFonts w:ascii="Arial" w:hAnsi="Arial" w:cs="Arial"/>
          <w:sz w:val="28"/>
          <w:szCs w:val="28"/>
        </w:rPr>
        <w:t xml:space="preserve">          </w:t>
      </w:r>
    </w:p>
    <w:p w:rsidR="00792283" w:rsidRPr="00944083" w:rsidRDefault="009861AE" w:rsidP="005D56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4:5</w:t>
      </w:r>
      <w:r w:rsidR="00792283" w:rsidRPr="00944083">
        <w:rPr>
          <w:rFonts w:ascii="Arial" w:hAnsi="Arial" w:cs="Arial"/>
          <w:sz w:val="28"/>
          <w:szCs w:val="28"/>
        </w:rPr>
        <w:t xml:space="preserve">5 </w:t>
      </w:r>
      <w:r w:rsidR="0021254B">
        <w:rPr>
          <w:rFonts w:ascii="Arial" w:hAnsi="Arial" w:cs="Arial"/>
          <w:sz w:val="28"/>
          <w:szCs w:val="28"/>
        </w:rPr>
        <w:t>Closing Remarks</w:t>
      </w:r>
      <w:r w:rsidR="00E85D82" w:rsidRPr="00944083">
        <w:rPr>
          <w:rFonts w:ascii="Arial" w:hAnsi="Arial" w:cs="Arial"/>
          <w:sz w:val="28"/>
          <w:szCs w:val="28"/>
        </w:rPr>
        <w:t xml:space="preserve"> </w:t>
      </w:r>
    </w:p>
    <w:p w:rsidR="007E2D42" w:rsidRPr="007F5153" w:rsidRDefault="007E2D42" w:rsidP="005D5626">
      <w:pPr>
        <w:spacing w:after="0"/>
        <w:rPr>
          <w:rFonts w:ascii="Arial" w:hAnsi="Arial" w:cs="Arial"/>
        </w:rPr>
      </w:pPr>
    </w:p>
    <w:p w:rsidR="00877DBE" w:rsidRDefault="00944083" w:rsidP="005D5626">
      <w:pPr>
        <w:spacing w:after="0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>5:00 Adjourn</w:t>
      </w:r>
      <w:r w:rsidR="00E85D82" w:rsidRPr="00944083">
        <w:rPr>
          <w:rFonts w:ascii="Arial" w:hAnsi="Arial" w:cs="Arial"/>
          <w:sz w:val="28"/>
          <w:szCs w:val="28"/>
        </w:rPr>
        <w:t xml:space="preserve"> </w:t>
      </w:r>
    </w:p>
    <w:p w:rsidR="007F5153" w:rsidRPr="00944083" w:rsidRDefault="007F5153" w:rsidP="005D5626">
      <w:pPr>
        <w:spacing w:after="0"/>
        <w:rPr>
          <w:rFonts w:ascii="Arial" w:hAnsi="Arial" w:cs="Arial"/>
          <w:sz w:val="28"/>
          <w:szCs w:val="28"/>
        </w:rPr>
      </w:pPr>
    </w:p>
    <w:p w:rsidR="00792283" w:rsidRDefault="00944083" w:rsidP="001D588D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944083">
        <w:rPr>
          <w:rFonts w:ascii="Arial" w:hAnsi="Arial" w:cs="Arial"/>
          <w:i/>
          <w:sz w:val="28"/>
          <w:szCs w:val="28"/>
        </w:rPr>
        <w:t xml:space="preserve">All are invited to </w:t>
      </w:r>
      <w:r w:rsidR="009E04DA">
        <w:rPr>
          <w:rFonts w:ascii="Arial" w:hAnsi="Arial" w:cs="Arial"/>
          <w:i/>
          <w:sz w:val="28"/>
          <w:szCs w:val="28"/>
        </w:rPr>
        <w:t xml:space="preserve">stay until 5:30PM </w:t>
      </w:r>
      <w:r w:rsidRPr="00944083">
        <w:rPr>
          <w:rFonts w:ascii="Arial" w:hAnsi="Arial" w:cs="Arial"/>
          <w:i/>
          <w:sz w:val="28"/>
          <w:szCs w:val="28"/>
        </w:rPr>
        <w:t>for</w:t>
      </w:r>
      <w:r w:rsidR="009861AE">
        <w:rPr>
          <w:rFonts w:ascii="Arial" w:hAnsi="Arial" w:cs="Arial"/>
          <w:i/>
          <w:sz w:val="28"/>
          <w:szCs w:val="28"/>
        </w:rPr>
        <w:t xml:space="preserve"> pizza</w:t>
      </w:r>
      <w:r w:rsidR="009E04DA">
        <w:rPr>
          <w:rFonts w:ascii="Arial" w:hAnsi="Arial" w:cs="Arial"/>
          <w:i/>
          <w:sz w:val="28"/>
          <w:szCs w:val="28"/>
        </w:rPr>
        <w:t xml:space="preserve"> and</w:t>
      </w:r>
      <w:r w:rsidRPr="00944083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further</w:t>
      </w:r>
      <w:r w:rsidR="001D588D">
        <w:rPr>
          <w:rFonts w:ascii="Arial" w:hAnsi="Arial" w:cs="Arial"/>
          <w:i/>
          <w:sz w:val="28"/>
          <w:szCs w:val="28"/>
        </w:rPr>
        <w:t xml:space="preserve"> conversation</w:t>
      </w:r>
    </w:p>
    <w:sectPr w:rsidR="00792283" w:rsidSect="00EA42C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52"/>
    <w:rsid w:val="00051531"/>
    <w:rsid w:val="000B4DA6"/>
    <w:rsid w:val="000D3E4E"/>
    <w:rsid w:val="000E7652"/>
    <w:rsid w:val="001A1D37"/>
    <w:rsid w:val="001D588D"/>
    <w:rsid w:val="0021254B"/>
    <w:rsid w:val="0026599A"/>
    <w:rsid w:val="0027649D"/>
    <w:rsid w:val="00284574"/>
    <w:rsid w:val="002E30E6"/>
    <w:rsid w:val="002F7EE5"/>
    <w:rsid w:val="0033756B"/>
    <w:rsid w:val="003C6809"/>
    <w:rsid w:val="003E451A"/>
    <w:rsid w:val="00415A2B"/>
    <w:rsid w:val="004718EA"/>
    <w:rsid w:val="004E2F8B"/>
    <w:rsid w:val="004E6CB2"/>
    <w:rsid w:val="005058F7"/>
    <w:rsid w:val="00563535"/>
    <w:rsid w:val="00581521"/>
    <w:rsid w:val="00587CD3"/>
    <w:rsid w:val="005D4BCB"/>
    <w:rsid w:val="005D5626"/>
    <w:rsid w:val="005F77B2"/>
    <w:rsid w:val="00614975"/>
    <w:rsid w:val="00666E68"/>
    <w:rsid w:val="006979BD"/>
    <w:rsid w:val="007124C7"/>
    <w:rsid w:val="00780D3E"/>
    <w:rsid w:val="00792283"/>
    <w:rsid w:val="007E2D42"/>
    <w:rsid w:val="007F5153"/>
    <w:rsid w:val="0080628E"/>
    <w:rsid w:val="00812D93"/>
    <w:rsid w:val="00862296"/>
    <w:rsid w:val="008713D1"/>
    <w:rsid w:val="00873E6D"/>
    <w:rsid w:val="00877DBE"/>
    <w:rsid w:val="00881E98"/>
    <w:rsid w:val="008837A4"/>
    <w:rsid w:val="00885C38"/>
    <w:rsid w:val="008A542B"/>
    <w:rsid w:val="008B28C9"/>
    <w:rsid w:val="008D68F6"/>
    <w:rsid w:val="00915033"/>
    <w:rsid w:val="00921324"/>
    <w:rsid w:val="00944083"/>
    <w:rsid w:val="009861AE"/>
    <w:rsid w:val="00990389"/>
    <w:rsid w:val="009E04DA"/>
    <w:rsid w:val="00A122FC"/>
    <w:rsid w:val="00A17DBB"/>
    <w:rsid w:val="00A739E8"/>
    <w:rsid w:val="00A73ABE"/>
    <w:rsid w:val="00A872A3"/>
    <w:rsid w:val="00B12D9C"/>
    <w:rsid w:val="00B517DD"/>
    <w:rsid w:val="00B675EB"/>
    <w:rsid w:val="00CB7FBB"/>
    <w:rsid w:val="00CF5225"/>
    <w:rsid w:val="00DB4423"/>
    <w:rsid w:val="00E0116E"/>
    <w:rsid w:val="00E42B1B"/>
    <w:rsid w:val="00E554D7"/>
    <w:rsid w:val="00E85D82"/>
    <w:rsid w:val="00E91152"/>
    <w:rsid w:val="00EA42C5"/>
    <w:rsid w:val="00EB3447"/>
    <w:rsid w:val="00EB6CE1"/>
    <w:rsid w:val="00F5137A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515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A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78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515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A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78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Annual Meeting</vt:lpstr>
    </vt:vector>
  </TitlesOfParts>
  <Company>USDA OCIO-ITS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Annual Meeting</dc:title>
  <dc:creator>Abigail.Franklin</dc:creator>
  <cp:lastModifiedBy>Abigail Franklin</cp:lastModifiedBy>
  <cp:revision>3</cp:revision>
  <cp:lastPrinted>2013-09-20T12:43:00Z</cp:lastPrinted>
  <dcterms:created xsi:type="dcterms:W3CDTF">2013-09-30T13:26:00Z</dcterms:created>
  <dcterms:modified xsi:type="dcterms:W3CDTF">2013-09-30T15:57:00Z</dcterms:modified>
</cp:coreProperties>
</file>